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8F6C9C">
        <w:rPr>
          <w:bCs/>
          <w:color w:val="0070C0"/>
          <w:sz w:val="20"/>
          <w:szCs w:val="20"/>
        </w:rPr>
        <w:t>10</w:t>
      </w:r>
      <w:r w:rsidR="007854FB">
        <w:rPr>
          <w:bCs/>
          <w:color w:val="0070C0"/>
          <w:sz w:val="20"/>
          <w:szCs w:val="20"/>
        </w:rPr>
        <w:t>.0</w:t>
      </w:r>
      <w:r w:rsidR="008F6C9C">
        <w:rPr>
          <w:bCs/>
          <w:color w:val="0070C0"/>
          <w:sz w:val="20"/>
          <w:szCs w:val="20"/>
        </w:rPr>
        <w:t>4</w:t>
      </w:r>
      <w:r w:rsidR="007854FB">
        <w:rPr>
          <w:bCs/>
          <w:color w:val="0070C0"/>
          <w:sz w:val="20"/>
          <w:szCs w:val="20"/>
        </w:rPr>
        <w:t>.2024</w:t>
      </w:r>
      <w:r w:rsidR="00B4684C" w:rsidRPr="00516CB6">
        <w:rPr>
          <w:bCs/>
          <w:color w:val="0070C0"/>
          <w:sz w:val="20"/>
          <w:szCs w:val="20"/>
        </w:rPr>
        <w:t xml:space="preserve"> № </w:t>
      </w:r>
      <w:r w:rsidR="00D522F0">
        <w:rPr>
          <w:bCs/>
          <w:color w:val="0070C0"/>
          <w:sz w:val="20"/>
          <w:szCs w:val="20"/>
        </w:rPr>
        <w:t>5</w:t>
      </w:r>
      <w:r w:rsidR="008F6C9C">
        <w:rPr>
          <w:bCs/>
          <w:color w:val="0070C0"/>
          <w:sz w:val="20"/>
          <w:szCs w:val="20"/>
        </w:rPr>
        <w:t>75</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9C721E">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9C721E">
              <w:rPr>
                <w:rFonts w:ascii="Times New Roman" w:hAnsi="Times New Roman"/>
                <w:sz w:val="24"/>
                <w:szCs w:val="24"/>
              </w:rPr>
              <w:t>8 454 687,1</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9C721E"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1 595 479,9</w:t>
            </w:r>
          </w:p>
        </w:tc>
        <w:tc>
          <w:tcPr>
            <w:tcW w:w="1224" w:type="dxa"/>
          </w:tcPr>
          <w:p w:rsidR="00130ACE" w:rsidRPr="0025615B" w:rsidRDefault="00F85AEC"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28 935,8</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9C721E"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1 627 070,2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1 459 068,5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1 488 952,4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1224" w:type="dxa"/>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A45A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C721E"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8 238 215,1</w:t>
            </w:r>
          </w:p>
        </w:tc>
        <w:tc>
          <w:tcPr>
            <w:tcW w:w="1224" w:type="dxa"/>
          </w:tcPr>
          <w:p w:rsidR="00130ACE" w:rsidRPr="0025615B" w:rsidRDefault="00F85AEC"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199 055,3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9C721E"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8 454 687,1</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9B2DEC">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B2DEC">
              <w:rPr>
                <w:rFonts w:ascii="Times New Roman" w:eastAsia="Times New Roman" w:hAnsi="Times New Roman"/>
                <w:sz w:val="24"/>
                <w:szCs w:val="24"/>
                <w:lang w:eastAsia="ru-RU"/>
              </w:rPr>
              <w:t>3 571 140,2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9B2DE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623 168,2</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27 373,9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9B2DE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650 611,5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27 650,9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573 221,0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575 741,5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545 498,1</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28 602,7</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575 741,5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9B2DEC" w:rsidP="00C71DDC">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3 400 466,6</w:t>
            </w:r>
          </w:p>
        </w:tc>
        <w:tc>
          <w:tcPr>
            <w:tcW w:w="1418" w:type="dxa"/>
            <w:shd w:val="clear" w:color="auto" w:fill="auto"/>
            <w:vAlign w:val="center"/>
          </w:tcPr>
          <w:p w:rsidR="00130ACE" w:rsidRPr="0025615B" w:rsidRDefault="00CC0438"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165 340,6</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9B2DEC"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3 571 140,2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A55AE1">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A55AE1">
              <w:rPr>
                <w:rFonts w:ascii="Times New Roman" w:hAnsi="Times New Roman"/>
                <w:sz w:val="24"/>
                <w:szCs w:val="24"/>
              </w:rPr>
              <w:t>3 974 743,8</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A55AE1"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798 942,7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783 150,7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A55AE1" w:rsidP="00B03AB5">
            <w:pPr>
              <w:spacing w:after="0" w:line="240" w:lineRule="auto"/>
              <w:jc w:val="center"/>
              <w:rPr>
                <w:rFonts w:ascii="Times New Roman" w:hAnsi="Times New Roman"/>
                <w:sz w:val="24"/>
                <w:szCs w:val="24"/>
              </w:rPr>
            </w:pPr>
            <w:r w:rsidRPr="00A55AE1">
              <w:rPr>
                <w:rFonts w:ascii="Times New Roman" w:hAnsi="Times New Roman"/>
                <w:sz w:val="24"/>
                <w:szCs w:val="24"/>
              </w:rPr>
              <w:t>805 150,7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A55AE1" w:rsidP="00656908">
            <w:pPr>
              <w:snapToGrid w:val="0"/>
              <w:spacing w:after="0" w:line="240" w:lineRule="auto"/>
              <w:jc w:val="center"/>
              <w:rPr>
                <w:rFonts w:ascii="Times New Roman" w:hAnsi="Times New Roman"/>
                <w:sz w:val="24"/>
                <w:szCs w:val="24"/>
              </w:rPr>
            </w:pPr>
            <w:r w:rsidRPr="00A55AE1">
              <w:rPr>
                <w:rFonts w:ascii="Times New Roman" w:hAnsi="Times New Roman"/>
                <w:sz w:val="24"/>
                <w:szCs w:val="24"/>
              </w:rPr>
              <w:t>3 974 743,8</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B11EC6">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11EC6">
              <w:rPr>
                <w:rFonts w:ascii="Times New Roman" w:eastAsia="Times New Roman" w:hAnsi="Times New Roman"/>
                <w:sz w:val="24"/>
                <w:szCs w:val="24"/>
                <w:lang w:eastAsia="ru-RU"/>
              </w:rPr>
              <w:t>615 456,3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11EC6"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124 746,6</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B11E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127 338,6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A635BB"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94 075,1</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B11EC6"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604 594,7</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B11EC6"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615 456,3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8716E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8716E4">
              <w:rPr>
                <w:rFonts w:ascii="Times New Roman" w:eastAsia="Times New Roman" w:hAnsi="Times New Roman"/>
                <w:sz w:val="24"/>
                <w:szCs w:val="24"/>
                <w:lang w:eastAsia="ru-RU"/>
              </w:rPr>
              <w:t>изации подпрограммы составит 1 389,0</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4</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8716E4">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w:t>
            </w:r>
            <w:r w:rsidR="008716E4">
              <w:rPr>
                <w:rFonts w:ascii="Times New Roman" w:eastAsia="Times New Roman" w:hAnsi="Times New Roman"/>
                <w:sz w:val="24"/>
                <w:szCs w:val="24"/>
                <w:lang w:eastAsia="ru-RU"/>
              </w:rPr>
              <w:t>6</w:t>
            </w:r>
            <w:r w:rsidRPr="0025615B">
              <w:rPr>
                <w:rFonts w:ascii="Times New Roman" w:eastAsia="Times New Roman" w:hAnsi="Times New Roman"/>
                <w:sz w:val="24"/>
                <w:szCs w:val="24"/>
                <w:lang w:eastAsia="ru-RU"/>
              </w:rPr>
              <w:t>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8716E4"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1 389,0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т значение городского округа "Город Архангельск"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671B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671B7">
              <w:rPr>
                <w:rFonts w:ascii="Times New Roman" w:eastAsia="Times New Roman" w:hAnsi="Times New Roman"/>
                <w:sz w:val="24"/>
                <w:szCs w:val="24"/>
                <w:lang w:eastAsia="ru-RU"/>
              </w:rPr>
              <w:t>240 001,3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41 192,0</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671B7"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33 454,2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2B7F8B"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w:t>
            </w:r>
            <w:r w:rsidR="008671B7">
              <w:rPr>
                <w:rFonts w:ascii="Times New Roman" w:eastAsia="Times New Roman" w:hAnsi="Times New Roman"/>
                <w:bCs/>
                <w:sz w:val="24"/>
                <w:szCs w:val="24"/>
                <w:lang w:eastAsia="ru-RU"/>
              </w:rPr>
              <w:t>4 325,9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8671B7" w:rsidP="002B7F8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240 001,3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w:t>
      </w:r>
      <w:proofErr w:type="gramEnd"/>
      <w:r w:rsidRPr="0025615B">
        <w:rPr>
          <w:rFonts w:ascii="Times New Roman" w:eastAsia="Times New Roman" w:hAnsi="Times New Roman"/>
          <w:sz w:val="28"/>
          <w:szCs w:val="28"/>
          <w:lang w:eastAsia="ru-RU"/>
        </w:rPr>
        <w:t xml:space="preserve">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"Город Архангельск"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hAnsi="Times New Roman"/>
          <w:bCs/>
          <w:sz w:val="24"/>
        </w:rPr>
        <w:lastRenderedPageBreak/>
        <w:t>"</w:t>
      </w:r>
      <w:r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E85C31">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E85C31">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E85C31">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E85C31">
        <w:tc>
          <w:tcPr>
            <w:tcW w:w="15134" w:type="dxa"/>
            <w:gridSpan w:val="10"/>
            <w:tcBorders>
              <w:top w:val="single" w:sz="4" w:space="0" w:color="auto"/>
            </w:tcBorders>
          </w:tcPr>
          <w:p w:rsidR="007F7530" w:rsidRPr="00236E6C" w:rsidRDefault="007F7530" w:rsidP="00E85C31">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3" w:lineRule="auto"/>
              <w:rPr>
                <w:rFonts w:ascii="Times New Roman" w:hAnsi="Times New Roman"/>
              </w:rPr>
            </w:pPr>
            <w:r w:rsidRPr="0078015F">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"Город Архангельск",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"Город Архангельск",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нтернет-ресурсе о туристских ресурсах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1. "Муниципальное управление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E85C31">
            <w:pPr>
              <w:widowControl w:val="0"/>
              <w:autoSpaceDE w:val="0"/>
              <w:autoSpaceDN w:val="0"/>
              <w:adjustRightInd w:val="0"/>
              <w:spacing w:after="120" w:line="233" w:lineRule="auto"/>
              <w:rPr>
                <w:rFonts w:ascii="Times New Roman" w:hAnsi="Times New Roman"/>
              </w:rPr>
            </w:pP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Количество выпусков газеты "Архангельск – Город воинской славы"</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для жителей островных территорий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E85C31">
        <w:tc>
          <w:tcPr>
            <w:tcW w:w="7196" w:type="dxa"/>
          </w:tcPr>
          <w:p w:rsidR="007F7530" w:rsidRPr="0078015F" w:rsidRDefault="007F7530" w:rsidP="00E85C31">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в конкурсе "Лучший муниципальный служащий Администрации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в охране общественного порядка на территории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Подпрограмма 2. "Муниципальные финансы городского округа "Город Архангельск"</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78015F" w:rsidRDefault="007F7530" w:rsidP="00E85C31">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Pr="0078015F">
              <w:rPr>
                <w:rFonts w:ascii="Times New Roman" w:hAnsi="Times New Roman"/>
              </w:rPr>
              <w:t xml:space="preserve">"Город Архангельск"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7. Удельный вес муниципальных учреждений, обслуживаемых МКУ "</w:t>
            </w:r>
            <w:proofErr w:type="spellStart"/>
            <w:r w:rsidRPr="0078015F">
              <w:rPr>
                <w:rFonts w:ascii="Times New Roman" w:hAnsi="Times New Roman"/>
              </w:rPr>
              <w:t>ЦБиЭО</w:t>
            </w:r>
            <w:proofErr w:type="spellEnd"/>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E85C31">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Подпрограмма 3. "Управление имуществом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E85C31">
        <w:tc>
          <w:tcPr>
            <w:tcW w:w="7196" w:type="dxa"/>
          </w:tcPr>
          <w:p w:rsidR="007F7530" w:rsidRPr="003624CB" w:rsidRDefault="007F7530" w:rsidP="00E85C31">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E85C31">
        <w:tc>
          <w:tcPr>
            <w:tcW w:w="7196" w:type="dxa"/>
          </w:tcPr>
          <w:p w:rsidR="007F7530" w:rsidRPr="005C597E" w:rsidRDefault="007F7530" w:rsidP="00E85C31">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E85C31">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E85C31">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E85C31">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2A489F" w:rsidRDefault="007F7530" w:rsidP="00E85C31">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городского округа "Город Архангельск"</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E85C31">
        <w:tc>
          <w:tcPr>
            <w:tcW w:w="7196" w:type="dxa"/>
          </w:tcPr>
          <w:p w:rsidR="007F7530" w:rsidRPr="002A489F" w:rsidRDefault="007F7530" w:rsidP="00E85C31">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городского округа "Город Архангельск"</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E85C31">
        <w:tc>
          <w:tcPr>
            <w:tcW w:w="7196" w:type="dxa"/>
          </w:tcPr>
          <w:p w:rsidR="007F7530" w:rsidRPr="0078015F" w:rsidRDefault="007F7530" w:rsidP="00E85C31">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4 "Развитие въездного и внутреннего туризма в городском округе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"Город Архангельск"  </w:t>
            </w:r>
          </w:p>
        </w:tc>
        <w:tc>
          <w:tcPr>
            <w:tcW w:w="992"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E85C31">
        <w:tc>
          <w:tcPr>
            <w:tcW w:w="7196" w:type="dxa"/>
          </w:tcPr>
          <w:p w:rsidR="007F7530" w:rsidRPr="0078015F" w:rsidRDefault="007F7530" w:rsidP="00E85C31">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"Город Архангельск"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находящихся в муниципальной собственности городского округа "Город Архангельск"</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Укомплектованность запасов материально-технических, </w:t>
            </w:r>
            <w:r w:rsidRPr="0078015F">
              <w:rPr>
                <w:rFonts w:ascii="Times New Roman" w:hAnsi="Times New Roman"/>
              </w:rPr>
              <w:lastRenderedPageBreak/>
              <w:t>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5. Количество выездов для выполнения работ </w:t>
            </w:r>
          </w:p>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E85C31">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E85C31">
        <w:tc>
          <w:tcPr>
            <w:tcW w:w="7196"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E85C31">
        <w:tc>
          <w:tcPr>
            <w:tcW w:w="7196" w:type="dxa"/>
          </w:tcPr>
          <w:p w:rsidR="007F7530"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E85C31">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E85C31">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E85C31">
        <w:tc>
          <w:tcPr>
            <w:tcW w:w="7196" w:type="dxa"/>
          </w:tcPr>
          <w:p w:rsidR="007F7530" w:rsidRPr="00572F88" w:rsidRDefault="007F7530" w:rsidP="00E85C31">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E85C31">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E85C31">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E85C31">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E85C31">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E85C31">
        <w:tc>
          <w:tcPr>
            <w:tcW w:w="15134" w:type="dxa"/>
            <w:gridSpan w:val="10"/>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w:t>
            </w:r>
            <w:r w:rsidRPr="0078015F">
              <w:rPr>
                <w:rFonts w:ascii="Times New Roman" w:hAnsi="Times New Roman"/>
              </w:rPr>
              <w:lastRenderedPageBreak/>
              <w:t>"Город Архангельск"</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E85C31">
        <w:tc>
          <w:tcPr>
            <w:tcW w:w="7196" w:type="dxa"/>
          </w:tcPr>
          <w:p w:rsidR="007F7530" w:rsidRPr="0078015F" w:rsidRDefault="007F7530" w:rsidP="00E85C31">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E85C31">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E85C31">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E85C31">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E85C31">
        <w:tc>
          <w:tcPr>
            <w:tcW w:w="1242" w:type="dxa"/>
          </w:tcPr>
          <w:p w:rsidR="007F7530" w:rsidRPr="009248B6" w:rsidRDefault="007F7530" w:rsidP="00E85C31">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E85C31">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E85C31">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E85C31">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E85C31">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E85C31">
        <w:tc>
          <w:tcPr>
            <w:tcW w:w="1242" w:type="dxa"/>
          </w:tcPr>
          <w:p w:rsidR="007F7530" w:rsidRPr="0078015F" w:rsidRDefault="007F7530" w:rsidP="00E85C31">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E85C31">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9248B6">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74"/>
        <w:gridCol w:w="3668"/>
        <w:gridCol w:w="1592"/>
        <w:gridCol w:w="1074"/>
        <w:gridCol w:w="1074"/>
        <w:gridCol w:w="1074"/>
        <w:gridCol w:w="1074"/>
        <w:gridCol w:w="1074"/>
        <w:gridCol w:w="1074"/>
      </w:tblGrid>
      <w:tr w:rsidR="007F7530" w:rsidRPr="00236E6C" w:rsidTr="00E85C31">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7F7530" w:rsidRPr="00236E6C" w:rsidTr="00E85C31">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7F7530" w:rsidRPr="00236E6C" w:rsidTr="00E85C31">
        <w:trPr>
          <w:jc w:val="center"/>
        </w:trPr>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7E161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1 627 070,2</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1 488 952,4</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c>
          <w:tcPr>
            <w:tcW w:w="0" w:type="auto"/>
            <w:tcBorders>
              <w:top w:val="single" w:sz="4" w:space="0" w:color="auto"/>
            </w:tcBorders>
          </w:tcPr>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1 513 472,9</w:t>
            </w:r>
          </w:p>
        </w:tc>
      </w:tr>
      <w:tr w:rsidR="007F7530" w:rsidRPr="00236E6C" w:rsidTr="00E85C31">
        <w:trPr>
          <w:trHeight w:val="45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E161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1 595 479,9</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1 459 068,5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E113A9" w:rsidRPr="007A22AE" w:rsidRDefault="00E113A9"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1 481 068,5</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E02EB4"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28 935,8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29 340,6</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30 292,4</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9385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650 611,5</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573 221,0</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575 741,5</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575 741,5</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D9385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623 168,2</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c>
          <w:tcPr>
            <w:tcW w:w="0" w:type="auto"/>
          </w:tcPr>
          <w:p w:rsidR="00885EF7" w:rsidRDefault="00885EF7"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545 498,1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27 373,9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27 650,9</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28 602,7</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E85C31">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374 668,8</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r>
      <w:tr w:rsidR="007F7530" w:rsidRPr="00236E6C" w:rsidTr="00E85C31">
        <w:trPr>
          <w:trHeight w:val="409"/>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374 668,8</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c>
          <w:tcPr>
            <w:tcW w:w="0" w:type="auto"/>
          </w:tcPr>
          <w:p w:rsidR="007F7530" w:rsidRPr="00F743DB"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374 741,9</w:t>
            </w:r>
          </w:p>
        </w:tc>
      </w:tr>
      <w:tr w:rsidR="007F7530" w:rsidRPr="00236E6C" w:rsidTr="00E85C31">
        <w:trPr>
          <w:trHeight w:val="305"/>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E85C31">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7F7530" w:rsidRPr="00236E6C" w:rsidTr="00E85C31">
        <w:trPr>
          <w:trHeight w:val="910"/>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E85C31">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7F7530" w:rsidRPr="00236E6C" w:rsidTr="00E85C31">
        <w:trPr>
          <w:trHeight w:val="146"/>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7F7530" w:rsidRPr="00236E6C" w:rsidTr="00E85C31">
        <w:trPr>
          <w:trHeight w:val="385"/>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E85C31">
            <w:pPr>
              <w:spacing w:after="0" w:line="233" w:lineRule="auto"/>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7F7530"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156</w:t>
            </w:r>
            <w:r w:rsidR="00885EF7">
              <w:rPr>
                <w:rFonts w:ascii="Times New Roman" w:eastAsia="Times New Roman" w:hAnsi="Times New Roman"/>
                <w:color w:val="000000"/>
                <w:sz w:val="20"/>
                <w:szCs w:val="20"/>
                <w:lang w:eastAsia="ru-RU"/>
              </w:rPr>
              <w:t> 119,6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126 594,5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958D1"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50 014,9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7F7530" w:rsidRPr="00236E6C" w:rsidTr="00E85C31">
        <w:trPr>
          <w:trHeight w:val="421"/>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7F7530" w:rsidRPr="00236E6C" w:rsidTr="00E85C31">
        <w:trPr>
          <w:jc w:val="center"/>
        </w:trPr>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7F7530" w:rsidRPr="00236E6C" w:rsidTr="00E85C31">
        <w:trPr>
          <w:jc w:val="center"/>
        </w:trPr>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E85C31">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E85C31">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E85C3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E85C31">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798 942,7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783 150,7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805 150,7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60 064,7</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7F7530" w:rsidRPr="00236E6C" w:rsidTr="00E85C31">
        <w:trPr>
          <w:jc w:val="center"/>
        </w:trPr>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3918FF"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127 338,6</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43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3918FF"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124 746,6</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c>
          <w:tcPr>
            <w:tcW w:w="0" w:type="auto"/>
          </w:tcPr>
          <w:p w:rsidR="007F7530" w:rsidRPr="00542525" w:rsidRDefault="00192AEE"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94 075,1</w:t>
            </w:r>
          </w:p>
        </w:tc>
      </w:tr>
      <w:tr w:rsidR="007F7530" w:rsidRPr="00236E6C" w:rsidTr="00E85C31">
        <w:trPr>
          <w:trHeight w:val="343"/>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7F7530" w:rsidRPr="00236E6C"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Default="00146586" w:rsidP="00E85C31">
            <w:pPr>
              <w:pStyle w:val="ConsPlusCell"/>
              <w:widowControl/>
              <w:spacing w:line="233" w:lineRule="auto"/>
              <w:rPr>
                <w:rFonts w:ascii="Times New Roman" w:hAnsi="Times New Roman" w:cs="Times New Roman"/>
              </w:rPr>
            </w:pPr>
          </w:p>
          <w:p w:rsidR="00146586" w:rsidRPr="00542525" w:rsidRDefault="00146586"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E85C31">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E85C31">
            <w:pPr>
              <w:spacing w:after="0" w:line="233" w:lineRule="auto"/>
              <w:ind w:left="-70"/>
              <w:jc w:val="center"/>
              <w:rPr>
                <w:rFonts w:ascii="Times New Roman" w:hAnsi="Times New Roman"/>
                <w:sz w:val="20"/>
                <w:szCs w:val="20"/>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85C31">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jc w:val="center"/>
        </w:trPr>
        <w:tc>
          <w:tcPr>
            <w:tcW w:w="0" w:type="auto"/>
            <w:vMerge w:val="restart"/>
          </w:tcPr>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519D" w:rsidP="00E85C31">
            <w:pPr>
              <w:spacing w:after="0" w:line="233" w:lineRule="auto"/>
              <w:jc w:val="center"/>
              <w:rPr>
                <w:rFonts w:ascii="Times New Roman" w:hAnsi="Times New Roman"/>
                <w:sz w:val="20"/>
                <w:szCs w:val="20"/>
              </w:rPr>
            </w:pPr>
            <w:r>
              <w:rPr>
                <w:rFonts w:ascii="Times New Roman" w:hAnsi="Times New Roman"/>
                <w:sz w:val="20"/>
                <w:szCs w:val="20"/>
              </w:rPr>
              <w:t>14 606,6</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7F7530" w:rsidRPr="00236E6C" w:rsidTr="00E85C31">
        <w:trPr>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EA52A5" w:rsidP="00E85C3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14 555,6</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7F7530" w:rsidRPr="00236E6C" w:rsidTr="00E85C31">
        <w:trPr>
          <w:trHeight w:val="521"/>
          <w:jc w:val="center"/>
        </w:trPr>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E85C31">
            <w:pPr>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r w:rsidR="007F7530" w:rsidRPr="00236E6C" w:rsidTr="00E85C31">
        <w:trPr>
          <w:jc w:val="center"/>
        </w:trPr>
        <w:tc>
          <w:tcPr>
            <w:tcW w:w="0" w:type="auto"/>
            <w:vMerge/>
          </w:tcPr>
          <w:p w:rsidR="007F7530" w:rsidRPr="006B4FE8" w:rsidRDefault="007F7530" w:rsidP="00E85C31">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E85C31">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519D"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51,0</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7F7530" w:rsidRPr="00236E6C" w:rsidTr="00E85C31">
        <w:trPr>
          <w:trHeight w:val="636"/>
          <w:jc w:val="center"/>
        </w:trPr>
        <w:tc>
          <w:tcPr>
            <w:tcW w:w="0" w:type="auto"/>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E85C31">
            <w:pPr>
              <w:pStyle w:val="a3"/>
              <w:spacing w:line="233" w:lineRule="auto"/>
              <w:rPr>
                <w:rFonts w:ascii="Times New Roman" w:hAnsi="Times New Roman"/>
                <w:sz w:val="20"/>
                <w:szCs w:val="20"/>
              </w:rPr>
            </w:pP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E85C31">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74 599,6</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c>
          <w:tcPr>
            <w:tcW w:w="0" w:type="auto"/>
          </w:tcPr>
          <w:p w:rsidR="007F7530" w:rsidRPr="00B8645E" w:rsidRDefault="00FF3BFE" w:rsidP="00E85C31">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75 159,7</w:t>
            </w:r>
          </w:p>
        </w:tc>
      </w:tr>
      <w:tr w:rsidR="007F7530" w:rsidRPr="00236E6C" w:rsidTr="00E85C31">
        <w:trPr>
          <w:trHeight w:val="494"/>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E85C31">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667"/>
          <w:jc w:val="center"/>
        </w:trPr>
        <w:tc>
          <w:tcPr>
            <w:tcW w:w="0" w:type="auto"/>
            <w:vMerge/>
          </w:tcPr>
          <w:p w:rsidR="007F7530" w:rsidRPr="00542525" w:rsidRDefault="007F7530" w:rsidP="00E85C31">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131,0</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E85C31">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7F7530" w:rsidRPr="00236E6C" w:rsidTr="00E85C31">
        <w:trPr>
          <w:trHeight w:val="321"/>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tcPr>
          <w:p w:rsidR="007F7530" w:rsidRPr="00542525" w:rsidRDefault="007F7530" w:rsidP="00E85C31">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Pr="00542525">
              <w:rPr>
                <w:rFonts w:ascii="Times New Roman" w:hAnsi="Times New Roman"/>
                <w:sz w:val="20"/>
                <w:szCs w:val="20"/>
              </w:rPr>
              <w:lastRenderedPageBreak/>
              <w:t>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E85C31">
            <w:pPr>
              <w:spacing w:line="233" w:lineRule="auto"/>
              <w:rPr>
                <w:rFonts w:ascii="Times New Roman" w:hAnsi="Times New Roman"/>
                <w:sz w:val="20"/>
                <w:szCs w:val="20"/>
              </w:rPr>
            </w:pPr>
            <w:r w:rsidRPr="00542525">
              <w:rPr>
                <w:rFonts w:ascii="Times New Roman" w:hAnsi="Times New Roman"/>
                <w:sz w:val="20"/>
                <w:szCs w:val="20"/>
              </w:rPr>
              <w:lastRenderedPageBreak/>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2725,9</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236E6C" w:rsidTr="00E85C31">
        <w:trPr>
          <w:trHeight w:val="267"/>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269,0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244,0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нтернет-ресурса о туристских ресурсах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с символикой городского округа "Город Архангельск"</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E85C31">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7F7530" w:rsidRPr="00236E6C" w:rsidTr="00E85C31">
        <w:trPr>
          <w:jc w:val="center"/>
        </w:trPr>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236E6C" w:rsidTr="00E85C31">
        <w:trPr>
          <w:jc w:val="center"/>
        </w:trPr>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7F7530" w:rsidRPr="00236E6C"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отдел </w:t>
            </w:r>
            <w:r w:rsidRPr="00542525">
              <w:rPr>
                <w:rFonts w:ascii="Times New Roman" w:hAnsi="Times New Roman" w:cs="Times New Roman"/>
              </w:rPr>
              <w:lastRenderedPageBreak/>
              <w:t>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7F7530" w:rsidRPr="00542525" w:rsidTr="00E85C31">
        <w:trPr>
          <w:jc w:val="center"/>
        </w:trPr>
        <w:tc>
          <w:tcPr>
            <w:tcW w:w="0" w:type="auto"/>
            <w:vMerge w:val="restart"/>
          </w:tcPr>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38 151,2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60 295,5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37 994,9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44 776,4</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41 192,0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33 454,2</w:t>
            </w:r>
          </w:p>
        </w:tc>
      </w:tr>
      <w:tr w:rsidR="007F7530" w:rsidRPr="00542525" w:rsidTr="00E85C31">
        <w:trPr>
          <w:jc w:val="center"/>
        </w:trPr>
        <w:tc>
          <w:tcPr>
            <w:tcW w:w="0" w:type="auto"/>
            <w:vMerge/>
          </w:tcPr>
          <w:p w:rsidR="007F7530" w:rsidRPr="00542525" w:rsidRDefault="007F7530" w:rsidP="00E85C31">
            <w:pPr>
              <w:pStyle w:val="ConsPlusCell"/>
              <w:widowControl/>
              <w:spacing w:line="233" w:lineRule="auto"/>
              <w:rPr>
                <w:rFonts w:ascii="Times New Roman" w:hAnsi="Times New Roman" w:cs="Times New Roman"/>
              </w:rPr>
            </w:pPr>
          </w:p>
        </w:tc>
        <w:tc>
          <w:tcPr>
            <w:tcW w:w="0" w:type="auto"/>
            <w:vMerge/>
          </w:tcPr>
          <w:p w:rsidR="007F7530" w:rsidRPr="00542525" w:rsidRDefault="007F7530" w:rsidP="00E85C31">
            <w:pPr>
              <w:pStyle w:val="ConsPlusCell"/>
              <w:spacing w:line="233" w:lineRule="auto"/>
              <w:rPr>
                <w:rFonts w:ascii="Times New Roman" w:hAnsi="Times New Roman" w:cs="Times New Roman"/>
              </w:rPr>
            </w:pP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156,3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15 519,1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1.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приобретение учебных пособий </w:t>
            </w:r>
          </w:p>
          <w:p w:rsidR="007F7530" w:rsidRPr="00542525" w:rsidRDefault="007F7530" w:rsidP="00E85C31">
            <w:pPr>
              <w:pStyle w:val="ConsPlusCell"/>
              <w:widowControl/>
              <w:spacing w:line="233" w:lineRule="auto"/>
              <w:rPr>
                <w:rFonts w:ascii="Times New Roman" w:hAnsi="Times New Roman" w:cs="Times New Roman"/>
              </w:rPr>
            </w:pPr>
            <w:r w:rsidRPr="00542525">
              <w:rPr>
                <w:rFonts w:ascii="Times New Roman" w:hAnsi="Times New Roman" w:cs="Times New Roman"/>
              </w:rPr>
              <w:t>и информационных материалов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122,8</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141,7</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139,1</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Изготовление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и установка знаков безопасности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на водных объектах, информационных аншлагов</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118,9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127,5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59,0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58,3</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99,2</w:t>
            </w:r>
          </w:p>
          <w:p w:rsidR="007F7530" w:rsidRPr="00542525" w:rsidRDefault="007F7530" w:rsidP="00E85C31">
            <w:pPr>
              <w:spacing w:line="233" w:lineRule="auto"/>
              <w:jc w:val="center"/>
              <w:rPr>
                <w:rFonts w:ascii="Times New Roman" w:hAnsi="Times New Roman"/>
                <w:color w:val="000000"/>
                <w:sz w:val="20"/>
                <w:szCs w:val="20"/>
              </w:rPr>
            </w:pP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60,9</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42525">
              <w:rPr>
                <w:rFonts w:ascii="Times New Roman" w:hAnsi="Times New Roman" w:cs="Times New Roman"/>
              </w:rPr>
              <w:t>дств в ц</w:t>
            </w:r>
            <w:proofErr w:type="gramEnd"/>
            <w:r w:rsidRPr="00542525">
              <w:rPr>
                <w:rFonts w:ascii="Times New Roman" w:hAnsi="Times New Roman" w:cs="Times New Roman"/>
              </w:rPr>
              <w:t>елях гражданской обороны</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70,5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98,0</w:t>
            </w:r>
          </w:p>
        </w:tc>
      </w:tr>
      <w:tr w:rsidR="007F7530" w:rsidRPr="00542525" w:rsidTr="00E85C31">
        <w:trPr>
          <w:jc w:val="center"/>
        </w:trPr>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5. Обеспечение </w:t>
            </w:r>
          </w:p>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 xml:space="preserve">деятельности МКУ ГЦГЗ, </w:t>
            </w:r>
            <w:r w:rsidRPr="00542525">
              <w:rPr>
                <w:rFonts w:ascii="Times New Roman" w:hAnsi="Times New Roman" w:cs="Times New Roman"/>
              </w:rPr>
              <w:br/>
              <w:t xml:space="preserve">за исключением проведения </w:t>
            </w:r>
            <w:r w:rsidRPr="00542525">
              <w:rPr>
                <w:rFonts w:ascii="Times New Roman" w:hAnsi="Times New Roman" w:cs="Times New Roman"/>
              </w:rPr>
              <w:lastRenderedPageBreak/>
              <w:t xml:space="preserve">ремонта пожарных водоемов и приобретения и установки автономных пожарных </w:t>
            </w:r>
            <w:proofErr w:type="spellStart"/>
            <w:r w:rsidRPr="00542525">
              <w:rPr>
                <w:rFonts w:ascii="Times New Roman" w:hAnsi="Times New Roman" w:cs="Times New Roman"/>
              </w:rPr>
              <w:t>извещателей</w:t>
            </w:r>
            <w:proofErr w:type="spellEnd"/>
            <w:r w:rsidRPr="00542525">
              <w:rPr>
                <w:rFonts w:ascii="Times New Roman" w:hAnsi="Times New Roman" w:cs="Times New Roman"/>
              </w:rPr>
              <w:t xml:space="preserve"> на объектах муниципального жилищного фонда</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lastRenderedPageBreak/>
              <w:t>Администрация города Архангельска /МКУ ГЦГЗ</w:t>
            </w:r>
          </w:p>
        </w:tc>
        <w:tc>
          <w:tcPr>
            <w:tcW w:w="0" w:type="auto"/>
          </w:tcPr>
          <w:p w:rsidR="007F7530" w:rsidRPr="00542525" w:rsidRDefault="007F7530" w:rsidP="00E85C31">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E85C31">
            <w:pPr>
              <w:pStyle w:val="a3"/>
              <w:spacing w:line="233" w:lineRule="auto"/>
              <w:jc w:val="center"/>
              <w:rPr>
                <w:rFonts w:ascii="Times New Roman" w:hAnsi="Times New Roman"/>
                <w:sz w:val="20"/>
                <w:szCs w:val="20"/>
              </w:rPr>
            </w:pPr>
            <w:r w:rsidRPr="00542525">
              <w:rPr>
                <w:rFonts w:ascii="Times New Roman" w:hAnsi="Times New Roman"/>
                <w:sz w:val="20"/>
                <w:szCs w:val="20"/>
              </w:rPr>
              <w:t>34 164,0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40 500,6</w:t>
            </w:r>
          </w:p>
        </w:tc>
        <w:tc>
          <w:tcPr>
            <w:tcW w:w="0" w:type="auto"/>
          </w:tcPr>
          <w:p w:rsidR="007F7530" w:rsidRPr="00542525"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39 640,5</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32 563,0</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c>
          <w:tcPr>
            <w:tcW w:w="0" w:type="auto"/>
          </w:tcPr>
          <w:p w:rsidR="007F7530" w:rsidRPr="00542525" w:rsidRDefault="007F7530" w:rsidP="00E85C31">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32 576,2</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19 239,0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3 402,2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3 847,8</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1 000,2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463,2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450,0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15 391,2</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Мероприятие 7. Приобретение и</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установка автономных пожарных </w:t>
            </w:r>
          </w:p>
          <w:p w:rsidR="007F7530" w:rsidRPr="008D5626" w:rsidRDefault="007F7530" w:rsidP="00E85C31">
            <w:pPr>
              <w:pStyle w:val="ConsPlusCell"/>
              <w:spacing w:line="233" w:lineRule="auto"/>
              <w:rPr>
                <w:rFonts w:ascii="Times New Roman" w:hAnsi="Times New Roman" w:cs="Times New Roman"/>
              </w:rPr>
            </w:pPr>
            <w:proofErr w:type="spellStart"/>
            <w:r w:rsidRPr="008D5626">
              <w:rPr>
                <w:rFonts w:ascii="Times New Roman" w:hAnsi="Times New Roman" w:cs="Times New Roman"/>
              </w:rPr>
              <w:t>извещателей</w:t>
            </w:r>
            <w:proofErr w:type="spellEnd"/>
            <w:r w:rsidRPr="008D5626">
              <w:rPr>
                <w:rFonts w:ascii="Times New Roman" w:hAnsi="Times New Roman" w:cs="Times New Roman"/>
              </w:rPr>
              <w:t xml:space="preserve"> на объектах муниципального жилищного фонда</w:t>
            </w:r>
          </w:p>
        </w:tc>
        <w:tc>
          <w:tcPr>
            <w:tcW w:w="0" w:type="auto"/>
            <w:vMerge w:val="restart"/>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Администрация города Архангельска /МКУ ГЦГЗ</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Итого</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186,3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157,9</w:t>
            </w:r>
          </w:p>
        </w:tc>
        <w:tc>
          <w:tcPr>
            <w:tcW w:w="0" w:type="auto"/>
          </w:tcPr>
          <w:p w:rsidR="007F7530" w:rsidRPr="008D5626"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D4262F"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115,0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30,0</w:t>
            </w:r>
          </w:p>
        </w:tc>
      </w:tr>
      <w:tr w:rsidR="007F7530" w:rsidRPr="00236E6C" w:rsidTr="00E85C31">
        <w:trPr>
          <w:jc w:val="center"/>
        </w:trPr>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vMerge/>
          </w:tcPr>
          <w:p w:rsidR="007F7530" w:rsidRPr="008D5626" w:rsidRDefault="007F7530" w:rsidP="00E85C31">
            <w:pPr>
              <w:pStyle w:val="ConsPlusCell"/>
              <w:spacing w:line="233" w:lineRule="auto"/>
              <w:rPr>
                <w:rFonts w:ascii="Times New Roman" w:hAnsi="Times New Roman" w:cs="Times New Roman"/>
              </w:rPr>
            </w:pP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Областной</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156,3</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127,9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Подпрограмма 6. "Развитие малого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и среднего предпринимательства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на территории городского округа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 Архангельск"</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Всего</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Мероприятие 1. Содействие субъектам МСП и </w:t>
            </w:r>
            <w:proofErr w:type="spellStart"/>
            <w:r w:rsidRPr="008D5626">
              <w:rPr>
                <w:rFonts w:ascii="Times New Roman" w:hAnsi="Times New Roman" w:cs="Times New Roman"/>
              </w:rPr>
              <w:t>самозанятым</w:t>
            </w:r>
            <w:proofErr w:type="spellEnd"/>
            <w:r w:rsidRPr="008D5626">
              <w:rPr>
                <w:rFonts w:ascii="Times New Roman" w:hAnsi="Times New Roman" w:cs="Times New Roman"/>
              </w:rPr>
              <w:t xml:space="preserve"> гражданам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в развитии деловых связей</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МУ "ХС"</w:t>
            </w:r>
          </w:p>
        </w:tc>
        <w:tc>
          <w:tcPr>
            <w:tcW w:w="0" w:type="auto"/>
          </w:tcPr>
          <w:p w:rsidR="007F7530" w:rsidRPr="008D5626" w:rsidRDefault="007F7530" w:rsidP="00E85C31">
            <w:pPr>
              <w:pStyle w:val="ConsPlusCell"/>
              <w:spacing w:line="233" w:lineRule="auto"/>
              <w:rPr>
                <w:rFonts w:ascii="Times New Roman" w:hAnsi="Times New Roman" w:cs="Times New Roman"/>
              </w:rPr>
            </w:pPr>
            <w:r w:rsidRPr="008D5626">
              <w:rPr>
                <w:rFonts w:ascii="Times New Roman" w:hAnsi="Times New Roman" w:cs="Times New Roman"/>
              </w:rPr>
              <w:t>Городской бюджет</w:t>
            </w:r>
          </w:p>
        </w:tc>
        <w:tc>
          <w:tcPr>
            <w:tcW w:w="0" w:type="auto"/>
          </w:tcPr>
          <w:p w:rsidR="007F7530" w:rsidRPr="008D5626" w:rsidRDefault="007F7530" w:rsidP="00E85C31">
            <w:pPr>
              <w:pStyle w:val="a3"/>
              <w:spacing w:line="233" w:lineRule="auto"/>
              <w:jc w:val="center"/>
              <w:rPr>
                <w:rFonts w:ascii="Times New Roman" w:hAnsi="Times New Roman"/>
                <w:sz w:val="20"/>
                <w:szCs w:val="20"/>
              </w:rPr>
            </w:pPr>
            <w:r w:rsidRPr="008D5626">
              <w:rPr>
                <w:rFonts w:ascii="Times New Roman" w:hAnsi="Times New Roman"/>
                <w:sz w:val="20"/>
                <w:szCs w:val="20"/>
              </w:rPr>
              <w:t>48,9</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c>
          <w:tcPr>
            <w:tcW w:w="0" w:type="auto"/>
          </w:tcPr>
          <w:p w:rsidR="007F7530" w:rsidRPr="008D5626" w:rsidRDefault="007F7530" w:rsidP="00E85C31">
            <w:pPr>
              <w:spacing w:line="233" w:lineRule="auto"/>
              <w:jc w:val="center"/>
              <w:rPr>
                <w:rFonts w:ascii="Times New Roman" w:hAnsi="Times New Roman"/>
                <w:color w:val="000000"/>
                <w:sz w:val="20"/>
                <w:szCs w:val="20"/>
              </w:rPr>
            </w:pPr>
            <w:r w:rsidRPr="008D5626">
              <w:rPr>
                <w:rFonts w:ascii="Times New Roman" w:hAnsi="Times New Roman"/>
                <w:color w:val="000000"/>
                <w:sz w:val="20"/>
                <w:szCs w:val="20"/>
              </w:rPr>
              <w:t>60,0</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6 649,4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4 405,4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2 299,4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6 407,4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4 163,4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5 057,4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2 057,4</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709,3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1 689,7</w:t>
            </w:r>
          </w:p>
        </w:tc>
      </w:tr>
      <w:tr w:rsidR="007F7530" w:rsidRPr="00236E6C" w:rsidTr="00E85C31">
        <w:trPr>
          <w:jc w:val="center"/>
        </w:trPr>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vMerge/>
          </w:tcPr>
          <w:p w:rsidR="007F7530" w:rsidRPr="00236E6C" w:rsidRDefault="007F7530" w:rsidP="00E85C31">
            <w:pPr>
              <w:pStyle w:val="ConsPlusCell"/>
              <w:spacing w:line="233" w:lineRule="auto"/>
              <w:rPr>
                <w:rFonts w:ascii="Times New Roman" w:hAnsi="Times New Roman" w:cs="Times New Roman"/>
              </w:rPr>
            </w:pP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640,7</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416,3</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7F7530" w:rsidRPr="00236E6C" w:rsidTr="00E85C31">
        <w:trPr>
          <w:jc w:val="center"/>
        </w:trPr>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236E6C" w:rsidRDefault="007F7530" w:rsidP="00E85C31">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7F7530" w:rsidRPr="00236E6C" w:rsidRDefault="007F7530" w:rsidP="00E85C31">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c>
          <w:tcPr>
            <w:tcW w:w="0" w:type="auto"/>
          </w:tcPr>
          <w:p w:rsidR="007F7530" w:rsidRPr="00236E6C" w:rsidRDefault="007F7530" w:rsidP="00E85C31">
            <w:pPr>
              <w:spacing w:line="233" w:lineRule="auto"/>
              <w:jc w:val="center"/>
              <w:rPr>
                <w:rFonts w:ascii="Times New Roman" w:hAnsi="Times New Roman"/>
                <w:color w:val="000000"/>
                <w:sz w:val="20"/>
                <w:szCs w:val="20"/>
              </w:rPr>
            </w:pPr>
            <w:r>
              <w:rPr>
                <w:rFonts w:ascii="Times New Roman" w:hAnsi="Times New Roman"/>
                <w:color w:val="000000"/>
                <w:sz w:val="20"/>
                <w:szCs w:val="20"/>
              </w:rPr>
              <w:t>167,0</w:t>
            </w:r>
          </w:p>
        </w:tc>
      </w:tr>
      <w:tr w:rsidR="007F7530" w:rsidRPr="00236E6C" w:rsidTr="00E85C31">
        <w:trPr>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7F7530" w:rsidRPr="00236E6C" w:rsidTr="00E85C31">
        <w:trPr>
          <w:trHeight w:val="1306"/>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7F7530" w:rsidRPr="008D5626" w:rsidTr="00E85C31">
        <w:trPr>
          <w:trHeight w:val="40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7F7530" w:rsidRPr="008D5626" w:rsidTr="00E85C31">
        <w:trPr>
          <w:trHeight w:val="1016"/>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7F7530" w:rsidRPr="008D5626" w:rsidTr="00E85C31">
        <w:trPr>
          <w:trHeight w:val="734"/>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352"/>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531"/>
          <w:jc w:val="center"/>
        </w:trPr>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7F7530" w:rsidRPr="008D5626" w:rsidTr="00E85C31">
        <w:trPr>
          <w:trHeight w:val="513"/>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7F7530" w:rsidRPr="008D5626" w:rsidTr="00E85C31">
        <w:trPr>
          <w:trHeight w:val="481"/>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7F7530" w:rsidRPr="008D5626" w:rsidTr="00E85C31">
        <w:trPr>
          <w:trHeight w:val="505"/>
          <w:jc w:val="center"/>
        </w:trPr>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7F7530" w:rsidRPr="008D5626" w:rsidTr="00E85C31">
        <w:trPr>
          <w:trHeight w:val="1337"/>
          <w:jc w:val="center"/>
        </w:trPr>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E85C31">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E85C31">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E85C31">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E85C31">
        <w:trPr>
          <w:jc w:val="center"/>
        </w:trPr>
        <w:tc>
          <w:tcPr>
            <w:tcW w:w="0" w:type="auto"/>
            <w:gridSpan w:val="9"/>
          </w:tcPr>
          <w:p w:rsidR="007F7530" w:rsidRPr="008D5626" w:rsidRDefault="007F7530" w:rsidP="00E85C31">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937889">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F2" w:rsidRDefault="00E54EF2" w:rsidP="00D14AD3">
      <w:pPr>
        <w:spacing w:after="0" w:line="240" w:lineRule="auto"/>
      </w:pPr>
      <w:r>
        <w:separator/>
      </w:r>
    </w:p>
  </w:endnote>
  <w:endnote w:type="continuationSeparator" w:id="0">
    <w:p w:rsidR="00E54EF2" w:rsidRDefault="00E54EF2"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F2" w:rsidRDefault="00E54EF2" w:rsidP="00D14AD3">
      <w:pPr>
        <w:spacing w:after="0" w:line="240" w:lineRule="auto"/>
      </w:pPr>
      <w:r>
        <w:separator/>
      </w:r>
    </w:p>
  </w:footnote>
  <w:footnote w:type="continuationSeparator" w:id="0">
    <w:p w:rsidR="00E54EF2" w:rsidRDefault="00E54EF2"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7C4EFC">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F7530" w:rsidRPr="00CA1A0E" w:rsidRDefault="007F753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7C4EFC">
          <w:rPr>
            <w:rFonts w:ascii="Times New Roman" w:hAnsi="Times New Roman"/>
            <w:noProof/>
            <w:sz w:val="28"/>
            <w:szCs w:val="28"/>
          </w:rPr>
          <w:t>8</w:t>
        </w:r>
        <w:r w:rsidRPr="00CA1A0E">
          <w:rPr>
            <w:rFonts w:ascii="Times New Roman" w:hAnsi="Times New Roman"/>
            <w:sz w:val="28"/>
            <w:szCs w:val="28"/>
          </w:rPr>
          <w:fldChar w:fldCharType="end"/>
        </w:r>
      </w:p>
    </w:sdtContent>
  </w:sdt>
  <w:p w:rsidR="007F7530" w:rsidRDefault="007F753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530" w:rsidRDefault="007F7530">
    <w:pPr>
      <w:pStyle w:val="a8"/>
      <w:jc w:val="center"/>
    </w:pPr>
  </w:p>
  <w:p w:rsidR="007F7530" w:rsidRDefault="007F75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581"/>
    <w:rsid w:val="000369AD"/>
    <w:rsid w:val="00042691"/>
    <w:rsid w:val="00051860"/>
    <w:rsid w:val="0005744A"/>
    <w:rsid w:val="00057F4C"/>
    <w:rsid w:val="00063C14"/>
    <w:rsid w:val="00064E96"/>
    <w:rsid w:val="000708BC"/>
    <w:rsid w:val="00072A8C"/>
    <w:rsid w:val="000767AB"/>
    <w:rsid w:val="00076CE5"/>
    <w:rsid w:val="00087F00"/>
    <w:rsid w:val="000901D5"/>
    <w:rsid w:val="00093073"/>
    <w:rsid w:val="000A2A8E"/>
    <w:rsid w:val="000A3323"/>
    <w:rsid w:val="000B25A0"/>
    <w:rsid w:val="000B455B"/>
    <w:rsid w:val="000B6A54"/>
    <w:rsid w:val="000B70F0"/>
    <w:rsid w:val="000B79DA"/>
    <w:rsid w:val="000C651B"/>
    <w:rsid w:val="000C770F"/>
    <w:rsid w:val="000F17BD"/>
    <w:rsid w:val="00100792"/>
    <w:rsid w:val="001014B1"/>
    <w:rsid w:val="00107C21"/>
    <w:rsid w:val="001123A2"/>
    <w:rsid w:val="00114E27"/>
    <w:rsid w:val="00116873"/>
    <w:rsid w:val="00125D9E"/>
    <w:rsid w:val="00130ACE"/>
    <w:rsid w:val="00136A9B"/>
    <w:rsid w:val="00140894"/>
    <w:rsid w:val="00143B31"/>
    <w:rsid w:val="00144F6D"/>
    <w:rsid w:val="001455EA"/>
    <w:rsid w:val="00146287"/>
    <w:rsid w:val="00146586"/>
    <w:rsid w:val="00174A4C"/>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D75C3"/>
    <w:rsid w:val="001D77C6"/>
    <w:rsid w:val="001E2CA3"/>
    <w:rsid w:val="001E41BC"/>
    <w:rsid w:val="001E7D66"/>
    <w:rsid w:val="001F2ECD"/>
    <w:rsid w:val="001F632F"/>
    <w:rsid w:val="001F754D"/>
    <w:rsid w:val="002014CF"/>
    <w:rsid w:val="00220534"/>
    <w:rsid w:val="002218C6"/>
    <w:rsid w:val="00230AF9"/>
    <w:rsid w:val="002319B9"/>
    <w:rsid w:val="0025615B"/>
    <w:rsid w:val="0026105F"/>
    <w:rsid w:val="0026382F"/>
    <w:rsid w:val="00266B99"/>
    <w:rsid w:val="00276718"/>
    <w:rsid w:val="00293258"/>
    <w:rsid w:val="002949FB"/>
    <w:rsid w:val="002B7F8B"/>
    <w:rsid w:val="002C3FC9"/>
    <w:rsid w:val="002C4D5D"/>
    <w:rsid w:val="002D3807"/>
    <w:rsid w:val="002D5EC5"/>
    <w:rsid w:val="002F1581"/>
    <w:rsid w:val="002F4DF6"/>
    <w:rsid w:val="003001EA"/>
    <w:rsid w:val="0030372E"/>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918FF"/>
    <w:rsid w:val="003A078C"/>
    <w:rsid w:val="003A2085"/>
    <w:rsid w:val="003A312E"/>
    <w:rsid w:val="003A40E8"/>
    <w:rsid w:val="003B1176"/>
    <w:rsid w:val="003B27FE"/>
    <w:rsid w:val="003B5A5A"/>
    <w:rsid w:val="003C2940"/>
    <w:rsid w:val="003C7768"/>
    <w:rsid w:val="003D0202"/>
    <w:rsid w:val="003D64C8"/>
    <w:rsid w:val="003E1297"/>
    <w:rsid w:val="003E176A"/>
    <w:rsid w:val="003E2D95"/>
    <w:rsid w:val="003E40A6"/>
    <w:rsid w:val="003E7994"/>
    <w:rsid w:val="00404831"/>
    <w:rsid w:val="00414BE6"/>
    <w:rsid w:val="00425C01"/>
    <w:rsid w:val="00427BC1"/>
    <w:rsid w:val="00430514"/>
    <w:rsid w:val="00440AA8"/>
    <w:rsid w:val="00452D20"/>
    <w:rsid w:val="00454F43"/>
    <w:rsid w:val="00456490"/>
    <w:rsid w:val="00461031"/>
    <w:rsid w:val="004611A4"/>
    <w:rsid w:val="0046753E"/>
    <w:rsid w:val="00473C80"/>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691C"/>
    <w:rsid w:val="00500CC3"/>
    <w:rsid w:val="00502139"/>
    <w:rsid w:val="00502FBF"/>
    <w:rsid w:val="00521C80"/>
    <w:rsid w:val="00522031"/>
    <w:rsid w:val="00531802"/>
    <w:rsid w:val="00531A99"/>
    <w:rsid w:val="005348FD"/>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C302F"/>
    <w:rsid w:val="005C501D"/>
    <w:rsid w:val="005D375E"/>
    <w:rsid w:val="005D5B1D"/>
    <w:rsid w:val="005E0387"/>
    <w:rsid w:val="005F387E"/>
    <w:rsid w:val="0060100C"/>
    <w:rsid w:val="00610D74"/>
    <w:rsid w:val="00620FA8"/>
    <w:rsid w:val="00640B61"/>
    <w:rsid w:val="006431DD"/>
    <w:rsid w:val="006444BF"/>
    <w:rsid w:val="00656908"/>
    <w:rsid w:val="0066581D"/>
    <w:rsid w:val="00676AF1"/>
    <w:rsid w:val="006770C3"/>
    <w:rsid w:val="00686FF7"/>
    <w:rsid w:val="0069241A"/>
    <w:rsid w:val="00696522"/>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60879"/>
    <w:rsid w:val="00770BA3"/>
    <w:rsid w:val="007854FB"/>
    <w:rsid w:val="00785CB8"/>
    <w:rsid w:val="00792969"/>
    <w:rsid w:val="00797249"/>
    <w:rsid w:val="00797421"/>
    <w:rsid w:val="007B3567"/>
    <w:rsid w:val="007B3E3A"/>
    <w:rsid w:val="007C4EFC"/>
    <w:rsid w:val="007D145B"/>
    <w:rsid w:val="007D17BF"/>
    <w:rsid w:val="007D1FEF"/>
    <w:rsid w:val="007D270D"/>
    <w:rsid w:val="007D3893"/>
    <w:rsid w:val="007D57C4"/>
    <w:rsid w:val="007D7F72"/>
    <w:rsid w:val="007E076A"/>
    <w:rsid w:val="007E1610"/>
    <w:rsid w:val="007F1A75"/>
    <w:rsid w:val="007F7530"/>
    <w:rsid w:val="00811A67"/>
    <w:rsid w:val="00812450"/>
    <w:rsid w:val="00817A62"/>
    <w:rsid w:val="0082151F"/>
    <w:rsid w:val="008234EC"/>
    <w:rsid w:val="008237B1"/>
    <w:rsid w:val="008458C2"/>
    <w:rsid w:val="00853DEF"/>
    <w:rsid w:val="008611BB"/>
    <w:rsid w:val="008671B7"/>
    <w:rsid w:val="0087073E"/>
    <w:rsid w:val="00870780"/>
    <w:rsid w:val="008716E4"/>
    <w:rsid w:val="00875A85"/>
    <w:rsid w:val="008825AA"/>
    <w:rsid w:val="00885EF7"/>
    <w:rsid w:val="008951FB"/>
    <w:rsid w:val="008A470A"/>
    <w:rsid w:val="008A4876"/>
    <w:rsid w:val="008A60B7"/>
    <w:rsid w:val="008A631A"/>
    <w:rsid w:val="008A6CBD"/>
    <w:rsid w:val="008B31A4"/>
    <w:rsid w:val="008B7DDE"/>
    <w:rsid w:val="008C1156"/>
    <w:rsid w:val="008C2483"/>
    <w:rsid w:val="008C511C"/>
    <w:rsid w:val="008D1CFE"/>
    <w:rsid w:val="008E2AB9"/>
    <w:rsid w:val="008E5D20"/>
    <w:rsid w:val="008E787D"/>
    <w:rsid w:val="008F52B5"/>
    <w:rsid w:val="008F6C9C"/>
    <w:rsid w:val="008F7015"/>
    <w:rsid w:val="0090206D"/>
    <w:rsid w:val="009147AA"/>
    <w:rsid w:val="0091519D"/>
    <w:rsid w:val="009239B4"/>
    <w:rsid w:val="009246AE"/>
    <w:rsid w:val="00925C83"/>
    <w:rsid w:val="009453AE"/>
    <w:rsid w:val="009510BC"/>
    <w:rsid w:val="009549E0"/>
    <w:rsid w:val="00954D2A"/>
    <w:rsid w:val="009606D2"/>
    <w:rsid w:val="00960B4B"/>
    <w:rsid w:val="00961403"/>
    <w:rsid w:val="00970A20"/>
    <w:rsid w:val="00970DEA"/>
    <w:rsid w:val="00973219"/>
    <w:rsid w:val="00976D6A"/>
    <w:rsid w:val="00977628"/>
    <w:rsid w:val="0098761B"/>
    <w:rsid w:val="009934F5"/>
    <w:rsid w:val="0099493C"/>
    <w:rsid w:val="009957E2"/>
    <w:rsid w:val="009958D1"/>
    <w:rsid w:val="009958E5"/>
    <w:rsid w:val="009A26D3"/>
    <w:rsid w:val="009A4783"/>
    <w:rsid w:val="009A5821"/>
    <w:rsid w:val="009A5932"/>
    <w:rsid w:val="009A5B2C"/>
    <w:rsid w:val="009A6D21"/>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6BF4"/>
    <w:rsid w:val="00AA2EA6"/>
    <w:rsid w:val="00AA61CF"/>
    <w:rsid w:val="00AA7986"/>
    <w:rsid w:val="00AB1F15"/>
    <w:rsid w:val="00AB2CBE"/>
    <w:rsid w:val="00AC1442"/>
    <w:rsid w:val="00AC14B9"/>
    <w:rsid w:val="00AC42EA"/>
    <w:rsid w:val="00AC56A2"/>
    <w:rsid w:val="00AC7D34"/>
    <w:rsid w:val="00AD7A10"/>
    <w:rsid w:val="00AE5551"/>
    <w:rsid w:val="00AE7416"/>
    <w:rsid w:val="00AF0DFD"/>
    <w:rsid w:val="00AF650E"/>
    <w:rsid w:val="00B03AB5"/>
    <w:rsid w:val="00B06AAB"/>
    <w:rsid w:val="00B11EC6"/>
    <w:rsid w:val="00B2160E"/>
    <w:rsid w:val="00B2198B"/>
    <w:rsid w:val="00B22857"/>
    <w:rsid w:val="00B246C2"/>
    <w:rsid w:val="00B37BD4"/>
    <w:rsid w:val="00B407BB"/>
    <w:rsid w:val="00B4684C"/>
    <w:rsid w:val="00B503D0"/>
    <w:rsid w:val="00B507AC"/>
    <w:rsid w:val="00B564C9"/>
    <w:rsid w:val="00B643A3"/>
    <w:rsid w:val="00B755A2"/>
    <w:rsid w:val="00B76F3D"/>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552A4"/>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6410"/>
    <w:rsid w:val="00D14AD3"/>
    <w:rsid w:val="00D34773"/>
    <w:rsid w:val="00D4262F"/>
    <w:rsid w:val="00D522F0"/>
    <w:rsid w:val="00D558B9"/>
    <w:rsid w:val="00D57007"/>
    <w:rsid w:val="00D638E0"/>
    <w:rsid w:val="00D661BD"/>
    <w:rsid w:val="00D67F4F"/>
    <w:rsid w:val="00D76419"/>
    <w:rsid w:val="00D81D7B"/>
    <w:rsid w:val="00D8312E"/>
    <w:rsid w:val="00D8335E"/>
    <w:rsid w:val="00D92361"/>
    <w:rsid w:val="00D93851"/>
    <w:rsid w:val="00DA1F77"/>
    <w:rsid w:val="00DA7ECB"/>
    <w:rsid w:val="00DB7D66"/>
    <w:rsid w:val="00DC41CE"/>
    <w:rsid w:val="00DC55EB"/>
    <w:rsid w:val="00DD1B4C"/>
    <w:rsid w:val="00DD38D5"/>
    <w:rsid w:val="00DD4879"/>
    <w:rsid w:val="00DD6400"/>
    <w:rsid w:val="00DE77AF"/>
    <w:rsid w:val="00E02EB4"/>
    <w:rsid w:val="00E113A9"/>
    <w:rsid w:val="00E22592"/>
    <w:rsid w:val="00E23428"/>
    <w:rsid w:val="00E4165F"/>
    <w:rsid w:val="00E50EB9"/>
    <w:rsid w:val="00E54EF2"/>
    <w:rsid w:val="00E570BD"/>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6B06"/>
    <w:rsid w:val="00F15B2A"/>
    <w:rsid w:val="00F16D68"/>
    <w:rsid w:val="00F254DB"/>
    <w:rsid w:val="00F30156"/>
    <w:rsid w:val="00F32977"/>
    <w:rsid w:val="00F35D58"/>
    <w:rsid w:val="00F413DA"/>
    <w:rsid w:val="00F700C6"/>
    <w:rsid w:val="00F743DB"/>
    <w:rsid w:val="00F74460"/>
    <w:rsid w:val="00F74C76"/>
    <w:rsid w:val="00F85AEC"/>
    <w:rsid w:val="00F95DE8"/>
    <w:rsid w:val="00F96112"/>
    <w:rsid w:val="00F97DFE"/>
    <w:rsid w:val="00F97E71"/>
    <w:rsid w:val="00FA15E8"/>
    <w:rsid w:val="00FA1FB1"/>
    <w:rsid w:val="00FA5413"/>
    <w:rsid w:val="00FB70A1"/>
    <w:rsid w:val="00FC36AF"/>
    <w:rsid w:val="00FD0072"/>
    <w:rsid w:val="00FD298D"/>
    <w:rsid w:val="00FD3629"/>
    <w:rsid w:val="00FE0690"/>
    <w:rsid w:val="00FE2C6C"/>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F2F6-EE74-4F74-B2EA-44F8B88C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17827</Words>
  <Characters>101615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2024-04-12T07:19:00Z</dcterms:created>
  <dcterms:modified xsi:type="dcterms:W3CDTF">2024-04-12T07:19:00Z</dcterms:modified>
</cp:coreProperties>
</file>